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07" w:rsidRPr="00FE7107" w:rsidRDefault="00FE7107" w:rsidP="00AE4D0E">
      <w:pPr>
        <w:jc w:val="both"/>
        <w:rPr>
          <w:b/>
          <w:sz w:val="18"/>
          <w:szCs w:val="18"/>
        </w:rPr>
      </w:pPr>
      <w:bookmarkStart w:id="0" w:name="_GoBack"/>
      <w:bookmarkEnd w:id="0"/>
    </w:p>
    <w:p w:rsidR="00AE4D0E" w:rsidRPr="00C33F3A" w:rsidRDefault="00AE4D0E" w:rsidP="00AE4D0E">
      <w:pPr>
        <w:jc w:val="both"/>
        <w:rPr>
          <w:b/>
          <w:sz w:val="24"/>
          <w:szCs w:val="24"/>
        </w:rPr>
      </w:pPr>
      <w:r w:rsidRPr="00C33F3A">
        <w:rPr>
          <w:b/>
          <w:sz w:val="24"/>
          <w:szCs w:val="24"/>
        </w:rPr>
        <w:t>Direction Santé Publique et Environnementale</w:t>
      </w:r>
    </w:p>
    <w:p w:rsidR="00AE4D0E" w:rsidRDefault="002618EF" w:rsidP="00AE4D0E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847CE5" wp14:editId="3BB85CA5">
            <wp:simplePos x="0" y="0"/>
            <wp:positionH relativeFrom="column">
              <wp:posOffset>6308090</wp:posOffset>
            </wp:positionH>
            <wp:positionV relativeFrom="paragraph">
              <wp:posOffset>78105</wp:posOffset>
            </wp:positionV>
            <wp:extent cx="603250" cy="603250"/>
            <wp:effectExtent l="0" t="0" r="6350" b="6350"/>
            <wp:wrapNone/>
            <wp:docPr id="1" name="Image 1" descr="1 Logo Grenoble Quadr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Logo Grenoble Quadri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D0E" w:rsidRPr="00C33F3A">
        <w:rPr>
          <w:b/>
          <w:sz w:val="24"/>
          <w:szCs w:val="24"/>
        </w:rPr>
        <w:t>Service municipal de santé scolaire</w:t>
      </w:r>
    </w:p>
    <w:p w:rsidR="00AE4D0E" w:rsidRPr="00FE7107" w:rsidRDefault="00AE4D0E" w:rsidP="00AE4D0E">
      <w:pPr>
        <w:jc w:val="center"/>
        <w:rPr>
          <w:b/>
          <w:sz w:val="18"/>
          <w:szCs w:val="18"/>
        </w:rPr>
      </w:pPr>
    </w:p>
    <w:p w:rsidR="00AE4D0E" w:rsidRPr="000A6AE6" w:rsidRDefault="00AE4D0E" w:rsidP="002618EF">
      <w:pPr>
        <w:rPr>
          <w:b/>
          <w:bCs/>
          <w:sz w:val="22"/>
          <w:szCs w:val="22"/>
        </w:rPr>
      </w:pPr>
      <w:r w:rsidRPr="000A6AE6">
        <w:rPr>
          <w:b/>
          <w:caps/>
          <w:sz w:val="22"/>
          <w:szCs w:val="22"/>
        </w:rPr>
        <w:t>PROTOCOLE ASTHME standardise -  PROJET D'ACCUEIL INDIVIDUALISE (PAI)</w:t>
      </w:r>
      <w:r>
        <w:rPr>
          <w:b/>
          <w:caps/>
          <w:sz w:val="22"/>
          <w:szCs w:val="22"/>
        </w:rPr>
        <w:t xml:space="preserve"> 2016/2017</w:t>
      </w:r>
    </w:p>
    <w:p w:rsidR="00AE4D0E" w:rsidRPr="00C33F3A" w:rsidRDefault="00AE4D0E" w:rsidP="002618EF">
      <w:pPr>
        <w:tabs>
          <w:tab w:val="left" w:pos="1680"/>
          <w:tab w:val="center" w:pos="5386"/>
        </w:tabs>
        <w:rPr>
          <w:bCs/>
          <w:sz w:val="16"/>
          <w:szCs w:val="16"/>
        </w:rPr>
      </w:pPr>
      <w:r w:rsidRPr="00C33F3A">
        <w:rPr>
          <w:b/>
          <w:bCs/>
          <w:sz w:val="16"/>
          <w:szCs w:val="16"/>
        </w:rPr>
        <w:t xml:space="preserve"> </w:t>
      </w:r>
      <w:r w:rsidRPr="00C33F3A">
        <w:rPr>
          <w:bCs/>
          <w:sz w:val="16"/>
          <w:szCs w:val="16"/>
        </w:rPr>
        <w:t>Accueil d'enfants et d'adolescents atteints de troubles de la santé évoluant sur une longue durée (Circulaire n°2003-135 du 08.09.2003)</w:t>
      </w:r>
    </w:p>
    <w:p w:rsidR="00AE4D0E" w:rsidRDefault="00AE4D0E" w:rsidP="00AE4D0E">
      <w:pPr>
        <w:jc w:val="both"/>
        <w:rPr>
          <w:sz w:val="16"/>
          <w:szCs w:val="16"/>
        </w:rPr>
      </w:pPr>
    </w:p>
    <w:p w:rsidR="00AE4D0E" w:rsidRPr="00C33F3A" w:rsidRDefault="00AE4D0E" w:rsidP="00AE4D0E">
      <w:pPr>
        <w:jc w:val="both"/>
        <w:rPr>
          <w:sz w:val="16"/>
          <w:szCs w:val="16"/>
        </w:rPr>
      </w:pPr>
    </w:p>
    <w:tbl>
      <w:tblPr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3599"/>
        <w:gridCol w:w="3422"/>
      </w:tblGrid>
      <w:tr w:rsidR="00AE4D0E" w:rsidTr="00B7473E">
        <w:tc>
          <w:tcPr>
            <w:tcW w:w="49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7107" w:rsidRDefault="00AE4D0E" w:rsidP="00B7473E">
            <w:pPr>
              <w:tabs>
                <w:tab w:val="left" w:pos="7371"/>
                <w:tab w:val="left" w:leader="dot" w:pos="8789"/>
              </w:tabs>
              <w:snapToGrid w:val="0"/>
              <w:ind w:right="100"/>
              <w:jc w:val="both"/>
              <w:rPr>
                <w:b/>
                <w:sz w:val="22"/>
                <w:szCs w:val="22"/>
              </w:rPr>
            </w:pPr>
            <w:r w:rsidRPr="0072428B">
              <w:rPr>
                <w:b/>
                <w:sz w:val="22"/>
                <w:szCs w:val="22"/>
              </w:rPr>
              <w:t>ELEVE CONCERNE :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D</w:t>
            </w:r>
            <w:r w:rsidRPr="005C13EE">
              <w:rPr>
                <w:sz w:val="22"/>
                <w:szCs w:val="22"/>
              </w:rPr>
              <w:t>ate de naissance :</w:t>
            </w:r>
            <w:r w:rsidR="00FE7107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  <w:p w:rsidR="00AE4D0E" w:rsidRDefault="00324A40" w:rsidP="00B7473E">
            <w:pPr>
              <w:tabs>
                <w:tab w:val="left" w:leader="dot" w:pos="1062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Adresse des parents :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AE4D0E" w:rsidRDefault="00AE4D0E" w:rsidP="00B7473E">
            <w:pPr>
              <w:tabs>
                <w:tab w:val="left" w:leader="dot" w:pos="8364"/>
                <w:tab w:val="left" w:leader="dot" w:pos="8789"/>
                <w:tab w:val="left" w:leader="dot" w:pos="10620"/>
              </w:tabs>
              <w:snapToGrid w:val="0"/>
              <w:ind w:right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Ecole : </w:t>
            </w:r>
            <w:r>
              <w:rPr>
                <w:sz w:val="22"/>
                <w:szCs w:val="22"/>
              </w:rPr>
              <w:tab/>
              <w:t xml:space="preserve">Classe : </w:t>
            </w:r>
            <w:r>
              <w:rPr>
                <w:sz w:val="22"/>
                <w:szCs w:val="22"/>
              </w:rPr>
              <w:tab/>
            </w:r>
          </w:p>
          <w:p w:rsidR="00AE4D0E" w:rsidRPr="00D97DDC" w:rsidRDefault="00AE4D0E" w:rsidP="00B7473E">
            <w:pPr>
              <w:tabs>
                <w:tab w:val="left" w:leader="dot" w:pos="4253"/>
              </w:tabs>
              <w:snapToGrid w:val="0"/>
              <w:ind w:right="100"/>
              <w:jc w:val="both"/>
              <w:rPr>
                <w:b/>
                <w:sz w:val="16"/>
                <w:szCs w:val="16"/>
              </w:rPr>
            </w:pPr>
          </w:p>
          <w:p w:rsidR="00AE4D0E" w:rsidRPr="00997BE5" w:rsidRDefault="00AE4D0E" w:rsidP="00B7473E">
            <w:pPr>
              <w:tabs>
                <w:tab w:val="left" w:leader="dot" w:pos="4253"/>
              </w:tabs>
              <w:snapToGrid w:val="0"/>
              <w:ind w:right="100"/>
              <w:jc w:val="both"/>
              <w:rPr>
                <w:b/>
                <w:sz w:val="22"/>
                <w:szCs w:val="22"/>
              </w:rPr>
            </w:pPr>
            <w:r w:rsidRPr="00997BE5">
              <w:rPr>
                <w:b/>
                <w:sz w:val="22"/>
                <w:szCs w:val="22"/>
              </w:rPr>
              <w:t>Restaurant scolaire :</w:t>
            </w:r>
            <w:r w:rsidRPr="005C13EE">
              <w:rPr>
                <w:sz w:val="22"/>
                <w:szCs w:val="22"/>
              </w:rPr>
              <w:t xml:space="preserve"> </w:t>
            </w:r>
            <w:r w:rsidRPr="00780A79">
              <w:rPr>
                <w:sz w:val="22"/>
                <w:szCs w:val="22"/>
              </w:rPr>
              <w:t xml:space="preserve">OUI  </w:t>
            </w:r>
            <w:sdt>
              <w:sdtPr>
                <w:rPr>
                  <w:sz w:val="22"/>
                  <w:szCs w:val="22"/>
                </w:rPr>
                <w:id w:val="-80785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80A79">
              <w:rPr>
                <w:sz w:val="22"/>
                <w:szCs w:val="22"/>
              </w:rPr>
              <w:t xml:space="preserve">   NON </w:t>
            </w:r>
            <w:sdt>
              <w:sdtPr>
                <w:rPr>
                  <w:sz w:val="22"/>
                  <w:szCs w:val="22"/>
                </w:rPr>
                <w:id w:val="19659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sz w:val="22"/>
                <w:szCs w:val="22"/>
              </w:rPr>
              <w:t xml:space="preserve">                             Péri scolaire </w:t>
            </w:r>
            <w:r w:rsidRPr="00997BE5">
              <w:rPr>
                <w:b/>
                <w:sz w:val="22"/>
                <w:szCs w:val="22"/>
              </w:rPr>
              <w:t>:</w:t>
            </w:r>
            <w:r w:rsidRPr="005C13EE">
              <w:rPr>
                <w:sz w:val="22"/>
                <w:szCs w:val="22"/>
              </w:rPr>
              <w:t xml:space="preserve"> </w:t>
            </w:r>
            <w:r w:rsidRPr="00780A79">
              <w:rPr>
                <w:sz w:val="22"/>
                <w:szCs w:val="22"/>
              </w:rPr>
              <w:t xml:space="preserve">OUI  </w:t>
            </w:r>
            <w:sdt>
              <w:sdtPr>
                <w:rPr>
                  <w:sz w:val="22"/>
                  <w:szCs w:val="22"/>
                </w:rPr>
                <w:id w:val="65373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80A79">
              <w:rPr>
                <w:sz w:val="22"/>
                <w:szCs w:val="22"/>
              </w:rPr>
              <w:t xml:space="preserve">   NON </w:t>
            </w:r>
            <w:sdt>
              <w:sdtPr>
                <w:rPr>
                  <w:sz w:val="22"/>
                  <w:szCs w:val="22"/>
                </w:rPr>
                <w:id w:val="200084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AE4D0E" w:rsidRPr="00A85BB2" w:rsidRDefault="00AE4D0E" w:rsidP="00B7473E">
            <w:pPr>
              <w:tabs>
                <w:tab w:val="left" w:leader="dot" w:pos="4253"/>
              </w:tabs>
              <w:snapToGrid w:val="0"/>
              <w:ind w:right="1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Pour le temps périscolaire du soir,  le PAI </w:t>
            </w:r>
            <w:r w:rsidRPr="00A85BB2">
              <w:rPr>
                <w:b/>
                <w:sz w:val="22"/>
                <w:szCs w:val="22"/>
              </w:rPr>
              <w:t xml:space="preserve">est applicable </w:t>
            </w:r>
            <w:r>
              <w:rPr>
                <w:b/>
                <w:sz w:val="22"/>
                <w:szCs w:val="22"/>
              </w:rPr>
              <w:t>uniquement sur le lieu de l’école</w:t>
            </w:r>
            <w:r w:rsidRPr="00A85BB2">
              <w:rPr>
                <w:b/>
                <w:sz w:val="22"/>
                <w:szCs w:val="22"/>
              </w:rPr>
              <w:t>.</w:t>
            </w:r>
          </w:p>
          <w:p w:rsidR="00AE4D0E" w:rsidRPr="005C13EE" w:rsidRDefault="00AE4D0E" w:rsidP="00B7473E">
            <w:pPr>
              <w:tabs>
                <w:tab w:val="left" w:leader="dot" w:pos="4253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E4D0E" w:rsidTr="00B7473E">
        <w:trPr>
          <w:trHeight w:val="333"/>
        </w:trPr>
        <w:tc>
          <w:tcPr>
            <w:tcW w:w="49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D0E" w:rsidRPr="00E86389" w:rsidRDefault="00AE4D0E" w:rsidP="00B7473E">
            <w:pPr>
              <w:tabs>
                <w:tab w:val="left" w:leader="dot" w:pos="2835"/>
              </w:tabs>
              <w:jc w:val="both"/>
              <w:rPr>
                <w:sz w:val="22"/>
                <w:szCs w:val="22"/>
                <w:u w:val="single"/>
              </w:rPr>
            </w:pPr>
            <w:r w:rsidRPr="00E86389">
              <w:rPr>
                <w:sz w:val="22"/>
                <w:szCs w:val="22"/>
                <w:u w:val="single"/>
              </w:rPr>
              <w:t xml:space="preserve">COORDONNEES DES RESPONSABLES LEGAUX </w:t>
            </w:r>
            <w:proofErr w:type="gramStart"/>
            <w:r w:rsidRPr="00E86389">
              <w:rPr>
                <w:sz w:val="22"/>
                <w:szCs w:val="22"/>
                <w:u w:val="single"/>
              </w:rPr>
              <w:t>A</w:t>
            </w:r>
            <w:proofErr w:type="gramEnd"/>
            <w:r w:rsidRPr="00E86389">
              <w:rPr>
                <w:sz w:val="22"/>
                <w:szCs w:val="22"/>
                <w:u w:val="single"/>
              </w:rPr>
              <w:t xml:space="preserve"> CONTACTER</w:t>
            </w:r>
            <w:r w:rsidRPr="00E86389">
              <w:rPr>
                <w:sz w:val="22"/>
                <w:szCs w:val="22"/>
              </w:rPr>
              <w:tab/>
            </w:r>
          </w:p>
        </w:tc>
      </w:tr>
      <w:tr w:rsidR="00AE4D0E" w:rsidTr="00B7473E">
        <w:trPr>
          <w:trHeight w:val="261"/>
        </w:trPr>
        <w:tc>
          <w:tcPr>
            <w:tcW w:w="49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D0E" w:rsidRPr="00A35C1E" w:rsidRDefault="00AE4D0E" w:rsidP="00B7473E">
            <w:pPr>
              <w:tabs>
                <w:tab w:val="left" w:leader="dot" w:pos="2835"/>
              </w:tabs>
              <w:jc w:val="both"/>
            </w:pPr>
            <w:r w:rsidRPr="00A35C1E">
              <w:t>PERE : Nom</w:t>
            </w:r>
            <w:r>
              <w:t>/P</w:t>
            </w:r>
            <w:r w:rsidRPr="00A35C1E">
              <w:t xml:space="preserve">rénom    </w:t>
            </w:r>
            <w:r>
              <w:t xml:space="preserve">                                                   MERE : Nom/P</w:t>
            </w:r>
            <w:r w:rsidRPr="00A35C1E">
              <w:t>rénom</w:t>
            </w:r>
          </w:p>
          <w:p w:rsidR="00AE4D0E" w:rsidRPr="00B735D7" w:rsidRDefault="00AE4D0E" w:rsidP="00B7473E">
            <w:pPr>
              <w:tabs>
                <w:tab w:val="left" w:leader="dot" w:pos="2835"/>
              </w:tabs>
              <w:jc w:val="both"/>
            </w:pPr>
            <w:r>
              <w:t xml:space="preserve">                </w:t>
            </w:r>
          </w:p>
        </w:tc>
      </w:tr>
      <w:tr w:rsidR="00AE4D0E" w:rsidTr="00B7473E">
        <w:tc>
          <w:tcPr>
            <w:tcW w:w="49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D0E" w:rsidRPr="0072428B" w:rsidRDefault="00AE4D0E" w:rsidP="00B7473E">
            <w:pPr>
              <w:jc w:val="both"/>
            </w:pPr>
            <w:r w:rsidRPr="0072428B">
              <w:rPr>
                <w:b/>
              </w:rPr>
              <w:sym w:font="Wingdings 2" w:char="F027"/>
            </w:r>
            <w:r w:rsidRPr="0072428B">
              <w:rPr>
                <w:b/>
              </w:rPr>
              <w:t xml:space="preserve"> </w:t>
            </w:r>
            <w:r w:rsidRPr="0072428B">
              <w:t xml:space="preserve">DOMICILE :                                                                </w:t>
            </w:r>
            <w:r w:rsidRPr="0072428B">
              <w:rPr>
                <w:b/>
              </w:rPr>
              <w:sym w:font="Wingdings 2" w:char="F027"/>
            </w:r>
            <w:r w:rsidRPr="0072428B">
              <w:t xml:space="preserve"> DOMICILE :                                                       </w:t>
            </w:r>
          </w:p>
        </w:tc>
      </w:tr>
      <w:tr w:rsidR="00AE4D0E" w:rsidTr="00B7473E">
        <w:tc>
          <w:tcPr>
            <w:tcW w:w="49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D0E" w:rsidRPr="0072428B" w:rsidRDefault="00AE4D0E" w:rsidP="00B7473E">
            <w:pPr>
              <w:jc w:val="both"/>
            </w:pPr>
            <w:r w:rsidRPr="0072428B">
              <w:rPr>
                <w:b/>
              </w:rPr>
              <w:sym w:font="Wingdings 2" w:char="F027"/>
            </w:r>
            <w:r w:rsidRPr="0072428B">
              <w:rPr>
                <w:b/>
              </w:rPr>
              <w:t xml:space="preserve"> </w:t>
            </w:r>
            <w:r w:rsidRPr="0072428B">
              <w:t xml:space="preserve">TRAVAIL :                                                                  </w:t>
            </w:r>
            <w:r w:rsidRPr="0072428B">
              <w:rPr>
                <w:b/>
              </w:rPr>
              <w:sym w:font="Wingdings 2" w:char="F027"/>
            </w:r>
            <w:r w:rsidRPr="0072428B">
              <w:t xml:space="preserve"> TRAVAIL :                                                             </w:t>
            </w:r>
          </w:p>
        </w:tc>
      </w:tr>
      <w:tr w:rsidR="00AE4D0E" w:rsidRPr="00C33F3A" w:rsidTr="00B7473E">
        <w:trPr>
          <w:trHeight w:val="6337"/>
        </w:trPr>
        <w:tc>
          <w:tcPr>
            <w:tcW w:w="49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D0E" w:rsidRDefault="00AE4D0E" w:rsidP="00B7473E">
            <w:pPr>
              <w:jc w:val="both"/>
            </w:pPr>
            <w:r>
              <w:t xml:space="preserve"> E-mail :                                                                           E-mail :                                                       </w:t>
            </w:r>
          </w:p>
          <w:p w:rsidR="00AE4D0E" w:rsidRPr="002E2473" w:rsidRDefault="00AE4D0E" w:rsidP="00B7473E">
            <w:pPr>
              <w:tabs>
                <w:tab w:val="left" w:pos="10770"/>
              </w:tabs>
              <w:ind w:right="100"/>
              <w:jc w:val="both"/>
              <w:rPr>
                <w:sz w:val="22"/>
                <w:szCs w:val="22"/>
              </w:rPr>
            </w:pPr>
            <w:r>
              <w:t>Je soussigné(e) Nom/P</w:t>
            </w:r>
            <w:r w:rsidRPr="00A35C1E">
              <w:t xml:space="preserve">rénom ……………………………………………. autorise que ce document soit transmis </w:t>
            </w:r>
            <w:r>
              <w:t>à la Direction Education Jeunesse</w:t>
            </w:r>
            <w:r w:rsidRPr="00A35C1E">
              <w:t xml:space="preserve"> </w:t>
            </w:r>
            <w:r>
              <w:t xml:space="preserve">pour application du PAI sur les temps périscolaires.     </w:t>
            </w:r>
            <w:r w:rsidRPr="00A35C1E">
              <w:t xml:space="preserve"> OUI  </w:t>
            </w:r>
            <w:sdt>
              <w:sdtPr>
                <w:id w:val="-98161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5C1E">
              <w:t xml:space="preserve">    NON </w:t>
            </w:r>
            <w:sdt>
              <w:sdtPr>
                <w:id w:val="-63062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AE4D0E" w:rsidRPr="0038788E" w:rsidRDefault="00AE4D0E" w:rsidP="00B7473E">
            <w:pPr>
              <w:rPr>
                <w:b/>
                <w:sz w:val="22"/>
                <w:szCs w:val="22"/>
              </w:rPr>
            </w:pPr>
            <w:r w:rsidRPr="0038788E">
              <w:rPr>
                <w:b/>
                <w:sz w:val="22"/>
                <w:szCs w:val="22"/>
              </w:rPr>
              <w:t>Protocole à signer en bas de page par le / les responsable(s) légal (légaux)</w:t>
            </w:r>
          </w:p>
          <w:tbl>
            <w:tblPr>
              <w:tblStyle w:val="Grilledutableau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single" w:sz="18" w:space="0" w:color="FF0000"/>
                <w:insideV w:val="single" w:sz="18" w:space="0" w:color="FF0000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750"/>
            </w:tblGrid>
            <w:tr w:rsidR="00AE4D0E" w:rsidTr="00B7473E">
              <w:tc>
                <w:tcPr>
                  <w:tcW w:w="10750" w:type="dxa"/>
                  <w:shd w:val="clear" w:color="auto" w:fill="FFFFFF" w:themeFill="background1"/>
                </w:tcPr>
                <w:p w:rsidR="00AE4D0E" w:rsidRPr="00C33F3A" w:rsidRDefault="00AE4D0E" w:rsidP="00B7473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33F3A">
                    <w:rPr>
                      <w:b/>
                      <w:sz w:val="22"/>
                      <w:szCs w:val="22"/>
                    </w:rPr>
                    <w:t xml:space="preserve">PROTOCOLE </w:t>
                  </w:r>
                  <w:r>
                    <w:rPr>
                      <w:b/>
                      <w:sz w:val="22"/>
                      <w:szCs w:val="22"/>
                    </w:rPr>
                    <w:t xml:space="preserve">A </w:t>
                  </w:r>
                  <w:r w:rsidRPr="00C33F3A">
                    <w:rPr>
                      <w:b/>
                      <w:sz w:val="22"/>
                      <w:szCs w:val="22"/>
                    </w:rPr>
                    <w:t>COMPLETE</w:t>
                  </w:r>
                  <w:r>
                    <w:rPr>
                      <w:b/>
                      <w:sz w:val="22"/>
                      <w:szCs w:val="22"/>
                    </w:rPr>
                    <w:t>R</w:t>
                  </w:r>
                  <w:r w:rsidRPr="00C33F3A">
                    <w:rPr>
                      <w:b/>
                      <w:sz w:val="22"/>
                      <w:szCs w:val="22"/>
                    </w:rPr>
                    <w:t xml:space="preserve"> PAR LE MEDECI</w:t>
                  </w:r>
                  <w:r>
                    <w:rPr>
                      <w:b/>
                      <w:sz w:val="22"/>
                      <w:szCs w:val="22"/>
                    </w:rPr>
                    <w:t>N TRAITANT</w:t>
                  </w:r>
                </w:p>
                <w:p w:rsidR="00AE4D0E" w:rsidRPr="00761630" w:rsidRDefault="00AE4D0E" w:rsidP="00B7473E">
                  <w:pPr>
                    <w:jc w:val="both"/>
                    <w:rPr>
                      <w:sz w:val="22"/>
                      <w:szCs w:val="22"/>
                      <w:u w:val="single"/>
                    </w:rPr>
                  </w:pPr>
                  <w:r w:rsidRPr="00761630">
                    <w:rPr>
                      <w:sz w:val="22"/>
                      <w:szCs w:val="22"/>
                      <w:u w:val="single"/>
                    </w:rPr>
                    <w:t>Signes de l’enfant en cas de crise</w:t>
                  </w:r>
                </w:p>
                <w:p w:rsidR="00AE4D0E" w:rsidRPr="00D84629" w:rsidRDefault="00AE4D0E" w:rsidP="00B7473E">
                  <w:pPr>
                    <w:tabs>
                      <w:tab w:val="left" w:pos="2704"/>
                      <w:tab w:val="left" w:pos="9619"/>
                    </w:tabs>
                    <w:jc w:val="both"/>
                  </w:pPr>
                  <w:r w:rsidRPr="00C33F3A">
                    <w:rPr>
                      <w:sz w:val="22"/>
                      <w:szCs w:val="22"/>
                    </w:rPr>
                    <w:t>Toux quinteuse</w:t>
                  </w:r>
                  <w:r>
                    <w:rPr>
                      <w:sz w:val="22"/>
                      <w:szCs w:val="22"/>
                    </w:rPr>
                    <w:tab/>
                  </w:r>
                  <w:sdt>
                    <w:sdtPr>
                      <w:rPr>
                        <w:sz w:val="22"/>
                        <w:szCs w:val="22"/>
                      </w:rPr>
                      <w:id w:val="1589656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473E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sz w:val="22"/>
                      <w:szCs w:val="22"/>
                    </w:rPr>
                    <w:tab/>
                  </w:r>
                  <w:r>
                    <w:t xml:space="preserve">                                  </w:t>
                  </w:r>
                </w:p>
                <w:p w:rsidR="00AE4D0E" w:rsidRPr="00C33F3A" w:rsidRDefault="00AE4D0E" w:rsidP="00B7473E">
                  <w:pPr>
                    <w:tabs>
                      <w:tab w:val="left" w:pos="271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C33F3A">
                    <w:rPr>
                      <w:sz w:val="22"/>
                      <w:szCs w:val="22"/>
                    </w:rPr>
                    <w:t>Sifflements</w:t>
                  </w:r>
                  <w:r>
                    <w:rPr>
                      <w:sz w:val="22"/>
                      <w:szCs w:val="22"/>
                    </w:rPr>
                    <w:tab/>
                  </w:r>
                  <w:sdt>
                    <w:sdtPr>
                      <w:rPr>
                        <w:sz w:val="22"/>
                        <w:szCs w:val="22"/>
                      </w:rPr>
                      <w:id w:val="30267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473E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sz w:val="22"/>
                      <w:szCs w:val="22"/>
                    </w:rPr>
                    <w:tab/>
                  </w:r>
                  <w:r>
                    <w:t xml:space="preserve">    </w:t>
                  </w:r>
                  <w:r w:rsidRPr="009E35B1">
                    <w:rPr>
                      <w:sz w:val="22"/>
                      <w:szCs w:val="22"/>
                    </w:rPr>
                    <w:t>Utilisation d’une chambre d’inhalation</w:t>
                  </w:r>
                  <w:r>
                    <w:t xml:space="preserve">    </w:t>
                  </w:r>
                  <w:sdt>
                    <w:sdtPr>
                      <w:id w:val="-1706015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473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              </w:t>
                  </w:r>
                </w:p>
                <w:p w:rsidR="00AE4D0E" w:rsidRPr="009E35B1" w:rsidRDefault="00AE4D0E" w:rsidP="00B7473E">
                  <w:pPr>
                    <w:tabs>
                      <w:tab w:val="left" w:pos="2704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t>Gêne respiratoire</w:t>
                  </w:r>
                  <w:r>
                    <w:rPr>
                      <w:sz w:val="22"/>
                      <w:szCs w:val="22"/>
                    </w:rPr>
                    <w:tab/>
                  </w:r>
                  <w:sdt>
                    <w:sdtPr>
                      <w:rPr>
                        <w:sz w:val="22"/>
                        <w:szCs w:val="22"/>
                      </w:rPr>
                      <w:id w:val="238600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473E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  <w:p w:rsidR="00AE4D0E" w:rsidRPr="00C33F3A" w:rsidRDefault="00AE4D0E" w:rsidP="00B7473E">
                  <w:pPr>
                    <w:tabs>
                      <w:tab w:val="left" w:pos="2704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Gêne respiratoire à l’effort</w:t>
                  </w:r>
                  <w:r>
                    <w:rPr>
                      <w:sz w:val="22"/>
                      <w:szCs w:val="22"/>
                    </w:rPr>
                    <w:tab/>
                  </w:r>
                  <w:sdt>
                    <w:sdtPr>
                      <w:rPr>
                        <w:sz w:val="22"/>
                        <w:szCs w:val="22"/>
                      </w:rPr>
                      <w:id w:val="-1906521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7473E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sz w:val="22"/>
                      <w:szCs w:val="22"/>
                    </w:rPr>
                    <w:tab/>
                  </w:r>
                  <w:r w:rsidRPr="00C33F3A">
                    <w:rPr>
                      <w:sz w:val="22"/>
                      <w:szCs w:val="22"/>
                    </w:rPr>
                    <w:t xml:space="preserve"> </w:t>
                  </w:r>
                </w:p>
                <w:p w:rsidR="00AE4D0E" w:rsidRDefault="00AE4D0E" w:rsidP="00B7473E">
                  <w:pPr>
                    <w:tabs>
                      <w:tab w:val="left" w:leader="dot" w:pos="10384"/>
                    </w:tabs>
                    <w:jc w:val="both"/>
                    <w:rPr>
                      <w:sz w:val="22"/>
                      <w:szCs w:val="22"/>
                    </w:rPr>
                  </w:pPr>
                  <w:r w:rsidRPr="00C33F3A">
                    <w:rPr>
                      <w:sz w:val="22"/>
                      <w:szCs w:val="22"/>
                    </w:rPr>
                    <w:t xml:space="preserve">Signes propres de l’enfant : </w:t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  <w:p w:rsidR="00AE4D0E" w:rsidRPr="00FE7107" w:rsidRDefault="00AE4D0E" w:rsidP="00B7473E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AE4D0E" w:rsidRPr="00E47FCD" w:rsidRDefault="00AE4D0E" w:rsidP="00B7473E">
                  <w:pPr>
                    <w:jc w:val="both"/>
                    <w:rPr>
                      <w:sz w:val="22"/>
                      <w:szCs w:val="22"/>
                      <w:u w:val="single"/>
                    </w:rPr>
                  </w:pPr>
                  <w:r w:rsidRPr="00761630">
                    <w:rPr>
                      <w:sz w:val="22"/>
                      <w:szCs w:val="22"/>
                      <w:u w:val="single"/>
                    </w:rPr>
                    <w:t>Conduite</w:t>
                  </w:r>
                  <w:r>
                    <w:rPr>
                      <w:sz w:val="22"/>
                      <w:szCs w:val="22"/>
                      <w:u w:val="single"/>
                    </w:rPr>
                    <w:t xml:space="preserve"> à tenir :</w:t>
                  </w:r>
                </w:p>
                <w:p w:rsidR="00AE4D0E" w:rsidRDefault="00AE4D0E" w:rsidP="00B7473E">
                  <w:pPr>
                    <w:tabs>
                      <w:tab w:val="left" w:leader="dot" w:pos="103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61630">
                    <w:rPr>
                      <w:sz w:val="22"/>
                      <w:szCs w:val="22"/>
                    </w:rPr>
                    <w:t>=►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61630">
                    <w:rPr>
                      <w:sz w:val="22"/>
                      <w:szCs w:val="22"/>
                    </w:rPr>
                    <w:t xml:space="preserve">donner 3 bouffées de </w:t>
                  </w:r>
                  <w:proofErr w:type="spellStart"/>
                  <w:r w:rsidRPr="00761630">
                    <w:rPr>
                      <w:sz w:val="22"/>
                      <w:szCs w:val="22"/>
                    </w:rPr>
                    <w:t>salbutamol</w:t>
                  </w:r>
                  <w:proofErr w:type="spellEnd"/>
                  <w:r w:rsidRPr="0076163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(ou équivalent à inscrire ci-après)</w:t>
                  </w:r>
                  <w:r w:rsidRPr="0076163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  <w:p w:rsidR="00AE4D0E" w:rsidRPr="00761630" w:rsidRDefault="00AE4D0E" w:rsidP="00B7473E">
                  <w:pPr>
                    <w:jc w:val="both"/>
                    <w:rPr>
                      <w:sz w:val="22"/>
                      <w:szCs w:val="22"/>
                    </w:rPr>
                  </w:pPr>
                  <w:r w:rsidRPr="00761630">
                    <w:rPr>
                      <w:sz w:val="22"/>
                      <w:szCs w:val="22"/>
                    </w:rPr>
                    <w:t>à répéter si besoin au bout de 15 min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761630">
                    <w:rPr>
                      <w:sz w:val="22"/>
                      <w:szCs w:val="22"/>
                    </w:rPr>
                    <w:t xml:space="preserve"> </w:t>
                  </w:r>
                </w:p>
                <w:p w:rsidR="00AE4D0E" w:rsidRPr="00761630" w:rsidRDefault="00AE4D0E" w:rsidP="00B7473E">
                  <w:pPr>
                    <w:tabs>
                      <w:tab w:val="left" w:leader="dot" w:pos="6532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61630">
                    <w:rPr>
                      <w:sz w:val="22"/>
                      <w:szCs w:val="22"/>
                    </w:rPr>
                    <w:t>=►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61630">
                    <w:rPr>
                      <w:sz w:val="22"/>
                      <w:szCs w:val="22"/>
                    </w:rPr>
                    <w:t>si pas d’amélioration de la crise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61630">
                    <w:rPr>
                      <w:sz w:val="22"/>
                      <w:szCs w:val="22"/>
                    </w:rPr>
                    <w:t>: appeler le 15 et poursuivre la pri</w:t>
                  </w:r>
                  <w:r>
                    <w:rPr>
                      <w:sz w:val="22"/>
                      <w:szCs w:val="22"/>
                    </w:rPr>
                    <w:t xml:space="preserve">se de 3 bouffées de </w:t>
                  </w:r>
                  <w:proofErr w:type="spellStart"/>
                  <w:r>
                    <w:rPr>
                      <w:sz w:val="22"/>
                      <w:szCs w:val="22"/>
                    </w:rPr>
                    <w:t>salbutamol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(ou équivalent à inscrire ci-après)</w:t>
                  </w:r>
                  <w:r w:rsidRPr="0076163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761630">
                    <w:rPr>
                      <w:sz w:val="22"/>
                      <w:szCs w:val="22"/>
                    </w:rPr>
                    <w:t xml:space="preserve">toutes les 15 minutes en attendant l’arrivée des secours. </w:t>
                  </w:r>
                </w:p>
                <w:p w:rsidR="00AE4D0E" w:rsidRDefault="00AE4D0E" w:rsidP="00B7473E">
                  <w:pPr>
                    <w:jc w:val="both"/>
                    <w:rPr>
                      <w:sz w:val="22"/>
                      <w:szCs w:val="22"/>
                    </w:rPr>
                  </w:pPr>
                  <w:r w:rsidRPr="00761630">
                    <w:rPr>
                      <w:sz w:val="22"/>
                      <w:szCs w:val="22"/>
                    </w:rPr>
                    <w:t>=►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61630">
                    <w:rPr>
                      <w:sz w:val="22"/>
                      <w:szCs w:val="22"/>
                    </w:rPr>
                    <w:t>avertir la famille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  <w:p w:rsidR="00AE4D0E" w:rsidRDefault="00AE4D0E" w:rsidP="00B7473E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324A40" w:rsidRPr="00761630" w:rsidRDefault="00324A40" w:rsidP="00B7473E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AE4D0E" w:rsidRPr="00761630" w:rsidRDefault="00AE4D0E" w:rsidP="00B7473E">
                  <w:pPr>
                    <w:jc w:val="both"/>
                    <w:rPr>
                      <w:sz w:val="22"/>
                      <w:szCs w:val="22"/>
                    </w:rPr>
                  </w:pPr>
                  <w:r w:rsidRPr="00D214FB">
                    <w:rPr>
                      <w:sz w:val="22"/>
                      <w:szCs w:val="22"/>
                      <w:u w:val="single"/>
                    </w:rPr>
                    <w:t>Cas particulier</w:t>
                  </w:r>
                  <w:r w:rsidRPr="00D214FB">
                    <w:rPr>
                      <w:sz w:val="22"/>
                      <w:szCs w:val="22"/>
                    </w:rPr>
                    <w:t> :</w:t>
                  </w:r>
                  <w:r w:rsidRPr="00997BE5">
                    <w:rPr>
                      <w:b/>
                      <w:sz w:val="22"/>
                      <w:szCs w:val="22"/>
                    </w:rPr>
                    <w:t xml:space="preserve"> si l’enfant ne peut plus parler, il s’agit d’une urgence : </w:t>
                  </w:r>
                  <w:r w:rsidRPr="00C33F3A">
                    <w:rPr>
                      <w:b/>
                      <w:sz w:val="22"/>
                      <w:szCs w:val="22"/>
                    </w:rPr>
                    <w:t xml:space="preserve">CONTACTER LE 15 </w:t>
                  </w:r>
                  <w:r w:rsidRPr="00761630">
                    <w:rPr>
                      <w:sz w:val="22"/>
                      <w:szCs w:val="22"/>
                    </w:rPr>
                    <w:t xml:space="preserve">au moment de la première prise de 3 bouffées de </w:t>
                  </w:r>
                  <w:proofErr w:type="spellStart"/>
                  <w:r w:rsidRPr="00761630">
                    <w:rPr>
                      <w:sz w:val="22"/>
                      <w:szCs w:val="22"/>
                    </w:rPr>
                    <w:t>salb</w:t>
                  </w:r>
                  <w:r>
                    <w:rPr>
                      <w:sz w:val="22"/>
                      <w:szCs w:val="22"/>
                    </w:rPr>
                    <w:t>utamol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(ou équivalent comme indiqué ci-dessus)</w:t>
                  </w:r>
                  <w:r w:rsidRPr="00761630">
                    <w:rPr>
                      <w:sz w:val="22"/>
                      <w:szCs w:val="22"/>
                    </w:rPr>
                    <w:t>, puis conti</w:t>
                  </w:r>
                  <w:r>
                    <w:rPr>
                      <w:sz w:val="22"/>
                      <w:szCs w:val="22"/>
                    </w:rPr>
                    <w:t>nuer la prise de 3 bouffées toutes</w:t>
                  </w:r>
                  <w:r w:rsidRPr="00761630">
                    <w:rPr>
                      <w:sz w:val="22"/>
                      <w:szCs w:val="22"/>
                    </w:rPr>
                    <w:t xml:space="preserve"> les 15 minutes en attendant l’arrivée des secours. </w:t>
                  </w:r>
                </w:p>
                <w:p w:rsidR="00AE4D0E" w:rsidRPr="00C33F3A" w:rsidRDefault="00AE4D0E" w:rsidP="00B7473E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AE4D0E" w:rsidRDefault="00AE4D0E" w:rsidP="00B7473E">
                  <w:pPr>
                    <w:tabs>
                      <w:tab w:val="left" w:leader="dot" w:pos="10354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Date</w:t>
                  </w:r>
                  <w:r w:rsidRPr="00C33F3A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Nom et signature du médecin </w:t>
                  </w:r>
                  <w:r w:rsidRPr="00C33F3A">
                    <w:rPr>
                      <w:b/>
                      <w:sz w:val="22"/>
                      <w:szCs w:val="22"/>
                    </w:rPr>
                    <w:t>prescripteur</w:t>
                  </w:r>
                  <w:r w:rsidRPr="00D214F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</w:r>
                </w:p>
                <w:p w:rsidR="00AE4D0E" w:rsidRPr="00A85BB2" w:rsidRDefault="00AE4D0E" w:rsidP="00B7473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E4D0E" w:rsidRPr="00C33F3A" w:rsidRDefault="00AE4D0E" w:rsidP="00B7473E">
            <w:pPr>
              <w:jc w:val="both"/>
              <w:rPr>
                <w:sz w:val="22"/>
                <w:szCs w:val="22"/>
              </w:rPr>
            </w:pPr>
          </w:p>
        </w:tc>
      </w:tr>
      <w:tr w:rsidR="00AE4D0E" w:rsidTr="00B7473E">
        <w:trPr>
          <w:trHeight w:val="1810"/>
        </w:trPr>
        <w:tc>
          <w:tcPr>
            <w:tcW w:w="495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D0E" w:rsidRDefault="00AE4D0E" w:rsidP="00B7473E">
            <w:pPr>
              <w:jc w:val="both"/>
              <w:rPr>
                <w:sz w:val="22"/>
                <w:szCs w:val="22"/>
              </w:rPr>
            </w:pPr>
          </w:p>
          <w:p w:rsidR="00AE4D0E" w:rsidRPr="00776D6C" w:rsidRDefault="00AE4D0E" w:rsidP="00B7473E">
            <w:pPr>
              <w:jc w:val="both"/>
              <w:rPr>
                <w:sz w:val="22"/>
                <w:szCs w:val="22"/>
              </w:rPr>
            </w:pPr>
            <w:r w:rsidRPr="00776D6C">
              <w:rPr>
                <w:sz w:val="22"/>
                <w:szCs w:val="22"/>
              </w:rPr>
              <w:t>La famille fournit le traitement (avec si nécessaire la chambre d’inhalation) et s’assure de la validité des médicaments durant toute l’année scolaire.</w:t>
            </w:r>
          </w:p>
          <w:p w:rsidR="00AE4D0E" w:rsidRDefault="00AE4D0E" w:rsidP="00B7473E">
            <w:pPr>
              <w:jc w:val="both"/>
              <w:rPr>
                <w:sz w:val="18"/>
                <w:szCs w:val="18"/>
              </w:rPr>
            </w:pPr>
          </w:p>
          <w:p w:rsidR="00AE4D0E" w:rsidRPr="00416A7A" w:rsidRDefault="00AE4D0E" w:rsidP="00B7473E">
            <w:pPr>
              <w:rPr>
                <w:b/>
              </w:rPr>
            </w:pPr>
            <w:r w:rsidRPr="00F943FC">
              <w:rPr>
                <w:b/>
              </w:rPr>
              <w:t>LIEU(X) OU SE TROUVE(ENT) LE(S) MEDICAMENT(S) ACCESSIBLES</w:t>
            </w:r>
            <w:r w:rsidRPr="00416A7A">
              <w:rPr>
                <w:b/>
              </w:rPr>
              <w:t xml:space="preserve"> SUR LES TEMPS SCOLAIRES </w:t>
            </w:r>
          </w:p>
          <w:p w:rsidR="00AE4D0E" w:rsidRDefault="00AE4D0E" w:rsidP="00B7473E">
            <w:pPr>
              <w:tabs>
                <w:tab w:val="left" w:leader="dot" w:pos="10490"/>
              </w:tabs>
              <w:rPr>
                <w:sz w:val="18"/>
                <w:szCs w:val="18"/>
              </w:rPr>
            </w:pPr>
            <w:r w:rsidRPr="00416A7A">
              <w:rPr>
                <w:b/>
              </w:rPr>
              <w:t>ET PERI SCOLAIRES</w:t>
            </w:r>
            <w:r>
              <w:rPr>
                <w:b/>
              </w:rPr>
              <w:t xml:space="preserve"> (à c</w:t>
            </w:r>
            <w:r w:rsidR="00055F89">
              <w:rPr>
                <w:b/>
              </w:rPr>
              <w:t>ompléter par le Directeur (trice) de l'école</w:t>
            </w:r>
            <w:r>
              <w:rPr>
                <w:b/>
              </w:rPr>
              <w:t xml:space="preserve">) </w:t>
            </w:r>
            <w:r w:rsidRPr="00416A7A">
              <w:rPr>
                <w:b/>
              </w:rPr>
              <w:t>:</w:t>
            </w:r>
            <w:r w:rsidRPr="00416A7A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</w:p>
          <w:p w:rsidR="00AE4D0E" w:rsidRPr="00181D92" w:rsidRDefault="00AE4D0E" w:rsidP="00B7473E">
            <w:pPr>
              <w:tabs>
                <w:tab w:val="left" w:leader="dot" w:pos="10490"/>
              </w:tabs>
              <w:rPr>
                <w:sz w:val="16"/>
                <w:szCs w:val="16"/>
              </w:rPr>
            </w:pPr>
          </w:p>
          <w:p w:rsidR="00AE4D0E" w:rsidRDefault="00AE4D0E" w:rsidP="00B7473E">
            <w:pPr>
              <w:tabs>
                <w:tab w:val="left" w:leader="dot" w:pos="104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AE4D0E" w:rsidRDefault="00AE4D0E" w:rsidP="00B7473E">
            <w:pPr>
              <w:jc w:val="both"/>
              <w:rPr>
                <w:sz w:val="18"/>
                <w:szCs w:val="18"/>
              </w:rPr>
            </w:pPr>
          </w:p>
          <w:p w:rsidR="00AE4D0E" w:rsidRDefault="00AE4D0E" w:rsidP="00B747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LE(S) MEDICAMENT(S) DOIT(VENT) ETRE EMPORTE(S) AVEC LE PAI LORS DES DEPLACEMENTS SCOLAIRES.</w:t>
            </w:r>
          </w:p>
          <w:p w:rsidR="00AE4D0E" w:rsidRPr="00DB37EF" w:rsidRDefault="00AE4D0E" w:rsidP="00B7473E">
            <w:pPr>
              <w:jc w:val="both"/>
              <w:rPr>
                <w:sz w:val="18"/>
                <w:szCs w:val="18"/>
              </w:rPr>
            </w:pPr>
          </w:p>
        </w:tc>
      </w:tr>
      <w:tr w:rsidR="00AE4D0E" w:rsidRPr="00FE4CE8" w:rsidTr="00B74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3"/>
            <w:shd w:val="clear" w:color="auto" w:fill="auto"/>
          </w:tcPr>
          <w:p w:rsidR="00AE4D0E" w:rsidRPr="00FE4CE8" w:rsidRDefault="00AE4D0E" w:rsidP="00B7473E">
            <w:pPr>
              <w:tabs>
                <w:tab w:val="left" w:leader="dot" w:pos="10490"/>
              </w:tabs>
              <w:rPr>
                <w:b/>
                <w:sz w:val="22"/>
                <w:szCs w:val="22"/>
              </w:rPr>
            </w:pPr>
            <w:r w:rsidRPr="00FE4CE8">
              <w:rPr>
                <w:b/>
                <w:sz w:val="22"/>
                <w:szCs w:val="22"/>
              </w:rPr>
              <w:t xml:space="preserve">SIGNATAIRES  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E4CE8">
              <w:rPr>
                <w:b/>
                <w:sz w:val="22"/>
                <w:szCs w:val="22"/>
              </w:rPr>
              <w:t>FAIT À GRENOBLE, LE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</w:p>
        </w:tc>
      </w:tr>
      <w:tr w:rsidR="00AE4D0E" w:rsidRPr="00FE4CE8" w:rsidTr="00B74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834" w:type="pct"/>
            <w:shd w:val="clear" w:color="auto" w:fill="auto"/>
          </w:tcPr>
          <w:p w:rsidR="00AE4D0E" w:rsidRDefault="00AE4D0E" w:rsidP="00B7473E">
            <w:r w:rsidRPr="00776D6C">
              <w:rPr>
                <w:b/>
              </w:rPr>
              <w:t>PARENTS</w:t>
            </w:r>
            <w:r>
              <w:t xml:space="preserve"> Nom/prénom</w:t>
            </w:r>
          </w:p>
          <w:p w:rsidR="00AE4D0E" w:rsidRPr="00FE7107" w:rsidRDefault="00AE4D0E" w:rsidP="00B7473E">
            <w:pPr>
              <w:rPr>
                <w:sz w:val="18"/>
                <w:szCs w:val="18"/>
              </w:rPr>
            </w:pPr>
          </w:p>
          <w:p w:rsidR="00AE4D0E" w:rsidRPr="00682A79" w:rsidRDefault="00AE4D0E" w:rsidP="00B7473E"/>
        </w:tc>
        <w:tc>
          <w:tcPr>
            <w:tcW w:w="1623" w:type="pct"/>
            <w:shd w:val="clear" w:color="auto" w:fill="auto"/>
          </w:tcPr>
          <w:p w:rsidR="00AE4D0E" w:rsidRPr="00682A79" w:rsidRDefault="00AE4D0E" w:rsidP="00B7473E">
            <w:r w:rsidRPr="00682A79">
              <w:t>DIRECTEUR D'ECOLE</w:t>
            </w:r>
          </w:p>
        </w:tc>
        <w:tc>
          <w:tcPr>
            <w:tcW w:w="1542" w:type="pct"/>
            <w:shd w:val="clear" w:color="auto" w:fill="auto"/>
          </w:tcPr>
          <w:p w:rsidR="00AE4D0E" w:rsidRPr="00682A79" w:rsidRDefault="00AE4D0E" w:rsidP="00B7473E">
            <w:r w:rsidRPr="001A3E26">
              <w:t>MEDECIN SCOLAIRE</w:t>
            </w:r>
            <w:r>
              <w:t xml:space="preserve"> Nom/prénom</w:t>
            </w:r>
          </w:p>
        </w:tc>
      </w:tr>
      <w:tr w:rsidR="00AE4D0E" w:rsidRPr="00FE4CE8" w:rsidTr="00B74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34"/>
        </w:trPr>
        <w:tc>
          <w:tcPr>
            <w:tcW w:w="1834" w:type="pct"/>
            <w:shd w:val="clear" w:color="auto" w:fill="auto"/>
          </w:tcPr>
          <w:p w:rsidR="00AE4D0E" w:rsidRPr="00FE7107" w:rsidRDefault="00AE4D0E" w:rsidP="00B7473E">
            <w:r w:rsidRPr="00682A79">
              <w:t>CHEF DE SERVICE EDUCATION JEUNESSE</w:t>
            </w:r>
          </w:p>
        </w:tc>
        <w:tc>
          <w:tcPr>
            <w:tcW w:w="1623" w:type="pct"/>
            <w:shd w:val="clear" w:color="auto" w:fill="auto"/>
          </w:tcPr>
          <w:p w:rsidR="00AE4D0E" w:rsidRDefault="00AE4D0E" w:rsidP="00B7473E">
            <w:r>
              <w:t>ENSEIGNANTS</w:t>
            </w:r>
          </w:p>
          <w:p w:rsidR="00AE4D0E" w:rsidRPr="00FE4CE8" w:rsidRDefault="00AE4D0E" w:rsidP="00B7473E">
            <w:pPr>
              <w:rPr>
                <w:b/>
              </w:rPr>
            </w:pPr>
          </w:p>
        </w:tc>
        <w:tc>
          <w:tcPr>
            <w:tcW w:w="1542" w:type="pct"/>
            <w:shd w:val="clear" w:color="auto" w:fill="auto"/>
          </w:tcPr>
          <w:p w:rsidR="00AE4D0E" w:rsidRDefault="00AE4D0E" w:rsidP="00B7473E">
            <w:r w:rsidRPr="001A3E26">
              <w:t>AUTRE</w:t>
            </w:r>
          </w:p>
          <w:p w:rsidR="00AE4D0E" w:rsidRDefault="00AE4D0E" w:rsidP="00B7473E"/>
          <w:p w:rsidR="00AE4D0E" w:rsidRPr="001A3E26" w:rsidRDefault="00AE4D0E" w:rsidP="00B7473E"/>
        </w:tc>
      </w:tr>
    </w:tbl>
    <w:p w:rsidR="00AE4D0E" w:rsidRPr="00906D72" w:rsidRDefault="00AE4D0E" w:rsidP="00AE4D0E">
      <w:pPr>
        <w:rPr>
          <w:rFonts w:cs="Arial"/>
          <w:caps/>
          <w:sz w:val="21"/>
          <w:szCs w:val="21"/>
        </w:rPr>
      </w:pPr>
      <w:r w:rsidRPr="00906D72">
        <w:rPr>
          <w:rFonts w:cs="Arial"/>
          <w:caps/>
          <w:sz w:val="21"/>
          <w:szCs w:val="21"/>
        </w:rPr>
        <w:t>Le médecin rappellera aux participants l'obligation absolue du secret professionnEL</w:t>
      </w:r>
    </w:p>
    <w:p w:rsidR="001619D6" w:rsidRDefault="001619D6"/>
    <w:sectPr w:rsidR="001619D6" w:rsidSect="00AE4D0E">
      <w:pgSz w:w="11906" w:h="16838" w:code="9"/>
      <w:pgMar w:top="17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8C" w:rsidRDefault="00D44C8C" w:rsidP="00FE7107">
      <w:r>
        <w:separator/>
      </w:r>
    </w:p>
  </w:endnote>
  <w:endnote w:type="continuationSeparator" w:id="0">
    <w:p w:rsidR="00D44C8C" w:rsidRDefault="00D44C8C" w:rsidP="00FE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8C" w:rsidRDefault="00D44C8C" w:rsidP="00FE7107">
      <w:r>
        <w:separator/>
      </w:r>
    </w:p>
  </w:footnote>
  <w:footnote w:type="continuationSeparator" w:id="0">
    <w:p w:rsidR="00D44C8C" w:rsidRDefault="00D44C8C" w:rsidP="00FE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0E"/>
    <w:rsid w:val="00055F89"/>
    <w:rsid w:val="001619D6"/>
    <w:rsid w:val="002618EF"/>
    <w:rsid w:val="00324A40"/>
    <w:rsid w:val="0081704F"/>
    <w:rsid w:val="00AE4D0E"/>
    <w:rsid w:val="00B7473E"/>
    <w:rsid w:val="00D44C8C"/>
    <w:rsid w:val="00FA6BC6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0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E71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7107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E71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7107"/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7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73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0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E71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7107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E71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7107"/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7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73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Grenoble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BARILLAT Agnes</dc:creator>
  <cp:lastModifiedBy>directeur</cp:lastModifiedBy>
  <cp:revision>2</cp:revision>
  <dcterms:created xsi:type="dcterms:W3CDTF">2016-09-16T08:44:00Z</dcterms:created>
  <dcterms:modified xsi:type="dcterms:W3CDTF">2016-09-16T08:44:00Z</dcterms:modified>
</cp:coreProperties>
</file>